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A1A1A"/>
          <w:sz w:val="34"/>
        </w:rPr>
        <w:t>YOUR FULL NAME</w:t>
      </w:r>
    </w:p>
    <w:p>
      <w:pPr>
        <w:spacing w:after="40"/>
        <w:jc w:val="center"/>
      </w:pPr>
      <w:r>
        <w:rPr>
          <w:b w:val="0"/>
          <w:i/>
          <w:color w:val="444444"/>
          <w:sz w:val="22"/>
        </w:rPr>
        <w:t>Data Analyst  |  SQL / Python / BI  |  Industry</w:t>
      </w:r>
    </w:p>
    <w:p>
      <w:pPr>
        <w:spacing w:after="0"/>
        <w:jc w:val="center"/>
      </w:pPr>
      <w:r>
        <w:rPr>
          <w:b w:val="0"/>
          <w:i w:val="0"/>
          <w:color w:val="1A1A1A"/>
          <w:sz w:val="21"/>
        </w:rPr>
        <w:t>City, Country  |  +1 555 000 0000  |  you@email.com  |  linkedin.com/in/yourname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SUMMARY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Stack plus a decision you changed: "Data analyst, 4 years; built the revenue dashboard suite leadership uses weekly and found $400K in pricing leakage."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KEY SKILLS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SQL • Python (pandas) • Excel (Advanced) • Tableau • Power BI • Data Modeling • ETL • A/B Testing • Statistics • Stakeholder Reporting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EXPERIENCE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Data Analyst</w:t>
      </w:r>
      <w:r>
        <w:rPr>
          <w:b w:val="0"/>
          <w:i w:val="0"/>
          <w:color w:val="444444"/>
          <w:sz w:val="21"/>
        </w:rPr>
        <w:tab/>
        <w:t>Mon YYYY - Present</w:t>
      </w:r>
    </w:p>
    <w:p>
      <w:r>
        <w:rPr>
          <w:b w:val="0"/>
          <w:i w:val="0"/>
          <w:color w:val="444444"/>
          <w:sz w:val="22"/>
        </w:rPr>
        <w:t>Company Name,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Lead with the decision your analysis drove, then the method.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"Identified churn driver via cohort analysis in SQL/Python; retention initiative recovered 8% of at-risk revenue".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Dashboards: who uses them, how often, what they replaced.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Junior Analyst / Reporting Analyst</w:t>
      </w:r>
      <w:r>
        <w:rPr>
          <w:b w:val="0"/>
          <w:i w:val="0"/>
          <w:color w:val="444444"/>
          <w:sz w:val="21"/>
        </w:rPr>
        <w:tab/>
        <w:t>Mon YYYY - Mon YYYY</w:t>
      </w:r>
    </w:p>
    <w:p>
      <w:r>
        <w:rPr>
          <w:b w:val="0"/>
          <w:i w:val="0"/>
          <w:color w:val="444444"/>
          <w:sz w:val="22"/>
        </w:rPr>
        <w:t>Previous Company,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Reports automated, hours saved, data quality fixes.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Name every tool: SQL flavor, BI tool, Python libraries.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PROJECTS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A public analysis or dashboard with a plain-text link and one insight it surfaced.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EDUCATION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Degree or Diploma</w:t>
      </w:r>
      <w:r>
        <w:rPr>
          <w:b w:val="0"/>
          <w:i w:val="0"/>
          <w:color w:val="444444"/>
          <w:sz w:val="21"/>
        </w:rPr>
        <w:tab/>
        <w:t>YYYY</w:t>
      </w:r>
    </w:p>
    <w:p>
      <w:r>
        <w:rPr>
          <w:b w:val="0"/>
          <w:i w:val="0"/>
          <w:color w:val="444444"/>
          <w:sz w:val="22"/>
        </w:rPr>
        <w:t>Institution Name, City, Country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LANGUAGES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English - Fluent  |  Second Language - Level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